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1E" w:rsidRDefault="007A5853">
      <w:r>
        <w:t>SISIR SARAS scheduled to be held from 4</w:t>
      </w:r>
      <w:r w:rsidRPr="007A5853">
        <w:rPr>
          <w:vertAlign w:val="superscript"/>
        </w:rPr>
        <w:t>th</w:t>
      </w:r>
      <w:r>
        <w:t xml:space="preserve"> to 14</w:t>
      </w:r>
      <w:r w:rsidRPr="007A5853">
        <w:rPr>
          <w:vertAlign w:val="superscript"/>
        </w:rPr>
        <w:t>th</w:t>
      </w:r>
      <w:r>
        <w:t xml:space="preserve"> January 2019 at Exhibition Ground, Unit – 3, Bhubaneswar</w:t>
      </w:r>
    </w:p>
    <w:sectPr w:rsidR="00022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compat>
    <w:useFELayout/>
  </w:compat>
  <w:rsids>
    <w:rsidRoot w:val="007A5853"/>
    <w:rsid w:val="0002281E"/>
    <w:rsid w:val="007A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ormas</dc:creator>
  <cp:keywords/>
  <dc:description/>
  <cp:lastModifiedBy>ormas</cp:lastModifiedBy>
  <cp:revision>2</cp:revision>
  <dcterms:created xsi:type="dcterms:W3CDTF">2018-11-06T07:01:00Z</dcterms:created>
  <dcterms:modified xsi:type="dcterms:W3CDTF">2018-11-06T07:02:00Z</dcterms:modified>
</cp:coreProperties>
</file>